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232D8" w14:textId="44E61BB7" w:rsidR="00E610A2" w:rsidRDefault="00E610A2" w:rsidP="00487898">
      <w:pPr>
        <w:pStyle w:val="1"/>
        <w:widowControl w:val="0"/>
        <w:jc w:val="right"/>
        <w:rPr>
          <w:rFonts w:ascii="Times New Roman" w:hAnsi="Times New Roman" w:cs="Times New Roman"/>
          <w:color w:val="7030A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7030A0"/>
          <w:sz w:val="22"/>
          <w:szCs w:val="22"/>
        </w:rPr>
        <w:t>Таблиця – Інформація про результати моніторингу освітньої програми</w:t>
      </w:r>
      <w:r w:rsidR="00487898">
        <w:rPr>
          <w:rFonts w:ascii="Times New Roman" w:hAnsi="Times New Roman" w:cs="Times New Roman"/>
          <w:i/>
          <w:color w:val="7030A0"/>
          <w:sz w:val="22"/>
          <w:szCs w:val="22"/>
        </w:rPr>
        <w:tab/>
      </w:r>
      <w:r w:rsidR="00487898">
        <w:rPr>
          <w:rFonts w:ascii="Times New Roman" w:hAnsi="Times New Roman" w:cs="Times New Roman"/>
          <w:i/>
          <w:color w:val="7030A0"/>
          <w:sz w:val="22"/>
          <w:szCs w:val="22"/>
        </w:rPr>
        <w:tab/>
      </w:r>
      <w:r w:rsidR="00487898">
        <w:rPr>
          <w:rFonts w:ascii="Times New Roman" w:hAnsi="Times New Roman" w:cs="Times New Roman"/>
          <w:i/>
          <w:color w:val="7030A0"/>
          <w:sz w:val="22"/>
          <w:szCs w:val="22"/>
        </w:rPr>
        <w:tab/>
      </w:r>
      <w:r w:rsidR="00487898">
        <w:rPr>
          <w:rFonts w:ascii="Times New Roman" w:hAnsi="Times New Roman" w:cs="Times New Roman"/>
          <w:i/>
          <w:color w:val="7030A0"/>
          <w:sz w:val="22"/>
          <w:szCs w:val="22"/>
        </w:rPr>
        <w:tab/>
      </w:r>
      <w:r w:rsidR="00487898">
        <w:rPr>
          <w:rFonts w:ascii="Times New Roman" w:hAnsi="Times New Roman" w:cs="Times New Roman"/>
          <w:i/>
          <w:color w:val="7030A0"/>
          <w:sz w:val="22"/>
          <w:szCs w:val="22"/>
        </w:rPr>
        <w:tab/>
        <w:t xml:space="preserve">Додаток </w:t>
      </w:r>
      <w:r w:rsidR="00487898">
        <w:rPr>
          <w:rFonts w:ascii="Times New Roman" w:hAnsi="Times New Roman" w:cs="Times New Roman"/>
          <w:i/>
          <w:color w:val="7030A0"/>
          <w:sz w:val="22"/>
          <w:szCs w:val="22"/>
        </w:rPr>
        <w:t>2</w:t>
      </w:r>
    </w:p>
    <w:p w14:paraId="278570FF" w14:textId="77777777" w:rsidR="00E610A2" w:rsidRDefault="00E610A2" w:rsidP="00E610A2">
      <w:pPr>
        <w:pStyle w:val="1"/>
        <w:widowControl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54CA906" w14:textId="77777777" w:rsidR="00E610A2" w:rsidRDefault="00E610A2" w:rsidP="00E610A2">
      <w:pPr>
        <w:pStyle w:val="1"/>
        <w:widowControl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ІНФОРМАЦІЯ ЩОДО ПЕРЕГЛЯДУ ПРОЄКТУ ОПП/ОНП </w:t>
      </w:r>
      <w:r w:rsidRPr="002A1D3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Номер спеціальності – Назва освітньої програми»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Pr="002A1D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р.</w:t>
      </w:r>
    </w:p>
    <w:p w14:paraId="28FD2279" w14:textId="77777777" w:rsidR="00E610A2" w:rsidRDefault="00E610A2" w:rsidP="00E610A2">
      <w:pPr>
        <w:pStyle w:val="1"/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 УРАХУВАННЯМ ОТРИМАНИХ ПРОПОЗИЦІЙ СТЕЙКҐОЛДЕРІВ</w:t>
      </w:r>
    </w:p>
    <w:p w14:paraId="122046E3" w14:textId="77777777" w:rsidR="00E610A2" w:rsidRDefault="00E610A2" w:rsidP="00E610A2">
      <w:pPr>
        <w:pStyle w:val="1"/>
        <w:widowControl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2"/>
        <w:gridCol w:w="3465"/>
        <w:gridCol w:w="2268"/>
        <w:gridCol w:w="2977"/>
        <w:gridCol w:w="3544"/>
      </w:tblGrid>
      <w:tr w:rsidR="00E610A2" w14:paraId="17236E2F" w14:textId="77777777" w:rsidTr="00527FD8">
        <w:tc>
          <w:tcPr>
            <w:tcW w:w="14596" w:type="dxa"/>
            <w:gridSpan w:val="5"/>
          </w:tcPr>
          <w:p w14:paraId="7B4C3E84" w14:textId="77777777" w:rsidR="00E610A2" w:rsidRPr="006D624C" w:rsidRDefault="00E610A2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 ОПП/ОНП – </w:t>
            </w:r>
          </w:p>
          <w:p w14:paraId="370735CE" w14:textId="77777777" w:rsidR="00E610A2" w:rsidRPr="006D624C" w:rsidRDefault="00E610A2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Спеціальність (шифр </w:t>
            </w:r>
            <w:r w:rsidRPr="006D624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ID</w:t>
            </w: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назва) – </w:t>
            </w:r>
          </w:p>
          <w:p w14:paraId="2AA7F063" w14:textId="77777777" w:rsidR="00E610A2" w:rsidRPr="006D624C" w:rsidRDefault="00E610A2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Спеціалізація (за наявності) – </w:t>
            </w:r>
          </w:p>
          <w:p w14:paraId="07BDC38F" w14:textId="77777777" w:rsidR="00E610A2" w:rsidRPr="006D624C" w:rsidRDefault="00E610A2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Рівень підготовки – </w:t>
            </w:r>
            <w:r w:rsidRPr="002A1D32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перший (бакалаврський)/другий (магістерський)/ третій (освітньо-науковий) рівень вищої освіти (PhD)</w:t>
            </w:r>
          </w:p>
          <w:p w14:paraId="16040444" w14:textId="77777777" w:rsidR="00E610A2" w:rsidRPr="006D624C" w:rsidRDefault="00E610A2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 ОПП / ОНП (науковий ступінь, вчене звання, ПІБ) – </w:t>
            </w:r>
          </w:p>
          <w:p w14:paraId="33246AD6" w14:textId="77777777" w:rsidR="00E610A2" w:rsidRPr="006D624C" w:rsidRDefault="00E610A2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подання проєкту ОПП / ОНП до оприлюднення до ВМЯО – </w:t>
            </w:r>
          </w:p>
        </w:tc>
      </w:tr>
      <w:tr w:rsidR="00E610A2" w14:paraId="2EAC4CC2" w14:textId="77777777" w:rsidTr="00527FD8">
        <w:trPr>
          <w:cantSplit/>
          <w:trHeight w:val="623"/>
        </w:trPr>
        <w:tc>
          <w:tcPr>
            <w:tcW w:w="2342" w:type="dxa"/>
            <w:vMerge w:val="restart"/>
            <w:vAlign w:val="center"/>
          </w:tcPr>
          <w:p w14:paraId="4546BDC4" w14:textId="77777777" w:rsidR="00E610A2" w:rsidRPr="006D624C" w:rsidRDefault="00E610A2" w:rsidP="00527FD8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Позиції в ОПП/ОНП </w:t>
            </w:r>
          </w:p>
          <w:p w14:paraId="45EAE6FD" w14:textId="77777777" w:rsidR="00E610A2" w:rsidRPr="006D624C" w:rsidRDefault="00E610A2" w:rsidP="00527FD8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6D624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21 р</w:t>
            </w: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537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465" w:type="dxa"/>
            <w:vMerge w:val="restart"/>
            <w:vAlign w:val="center"/>
          </w:tcPr>
          <w:p w14:paraId="5FAC4921" w14:textId="77777777" w:rsidR="00E610A2" w:rsidRPr="006D624C" w:rsidRDefault="00E610A2" w:rsidP="00527FD8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Позиції в </w:t>
            </w:r>
            <w:proofErr w:type="spellStart"/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проєкті</w:t>
            </w:r>
            <w:proofErr w:type="spellEnd"/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ОПП/ОНП 20</w:t>
            </w:r>
            <w:r w:rsidRPr="006D624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22 р.,</w:t>
            </w:r>
          </w:p>
          <w:p w14:paraId="6F7E734B" w14:textId="77777777" w:rsidR="00E610A2" w:rsidRPr="006D624C" w:rsidRDefault="00E610A2" w:rsidP="00527FD8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 були внесені в результаті опитувань здобувачів, пропозицій викладачів та ін.</w:t>
            </w:r>
            <w:r w:rsidRPr="008537F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5245" w:type="dxa"/>
            <w:gridSpan w:val="2"/>
            <w:vAlign w:val="center"/>
          </w:tcPr>
          <w:p w14:paraId="6119EB32" w14:textId="77777777" w:rsidR="00E610A2" w:rsidRPr="006D624C" w:rsidRDefault="00E610A2" w:rsidP="00527FD8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Пропозиції стейкґолдерів, які були внесені до проєкту ОНП після оприлюднення</w:t>
            </w:r>
          </w:p>
        </w:tc>
        <w:tc>
          <w:tcPr>
            <w:tcW w:w="3544" w:type="dxa"/>
            <w:vMerge w:val="restart"/>
            <w:vAlign w:val="center"/>
          </w:tcPr>
          <w:p w14:paraId="3A60CD2F" w14:textId="77777777" w:rsidR="00E610A2" w:rsidRPr="006D624C" w:rsidRDefault="00E610A2" w:rsidP="00527FD8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Редакція відповідної позиції в ОПП / ОНП 20</w:t>
            </w:r>
            <w:r w:rsidRPr="006D624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22 р</w:t>
            </w: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поданої до затвердження</w:t>
            </w:r>
          </w:p>
        </w:tc>
      </w:tr>
      <w:tr w:rsidR="00E610A2" w14:paraId="4EFE16EF" w14:textId="77777777" w:rsidTr="00527FD8">
        <w:trPr>
          <w:cantSplit/>
          <w:trHeight w:val="978"/>
        </w:trPr>
        <w:tc>
          <w:tcPr>
            <w:tcW w:w="2342" w:type="dxa"/>
            <w:vMerge/>
            <w:vAlign w:val="center"/>
          </w:tcPr>
          <w:p w14:paraId="2309694C" w14:textId="77777777" w:rsidR="00E610A2" w:rsidRPr="006D624C" w:rsidRDefault="00E610A2" w:rsidP="00527FD8">
            <w:pPr>
              <w:pStyle w:val="1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465" w:type="dxa"/>
            <w:vMerge/>
            <w:vAlign w:val="center"/>
          </w:tcPr>
          <w:p w14:paraId="3B1952A4" w14:textId="77777777" w:rsidR="00E610A2" w:rsidRPr="006D624C" w:rsidRDefault="00E610A2" w:rsidP="00527FD8">
            <w:pPr>
              <w:pStyle w:val="1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vAlign w:val="center"/>
          </w:tcPr>
          <w:p w14:paraId="558422BC" w14:textId="77777777" w:rsidR="00E610A2" w:rsidRPr="006D624C" w:rsidRDefault="00E610A2" w:rsidP="00527FD8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 внесена</w:t>
            </w:r>
          </w:p>
          <w:p w14:paraId="4935793D" w14:textId="77777777" w:rsidR="00E610A2" w:rsidRPr="006D624C" w:rsidRDefault="00E610A2" w:rsidP="00527FD8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зміст пропозиції</w:t>
            </w:r>
          </w:p>
        </w:tc>
        <w:tc>
          <w:tcPr>
            <w:tcW w:w="2977" w:type="dxa"/>
            <w:vAlign w:val="center"/>
          </w:tcPr>
          <w:p w14:paraId="2378E511" w14:textId="77777777" w:rsidR="00E610A2" w:rsidRPr="006D624C" w:rsidRDefault="00E610A2" w:rsidP="00527FD8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враховано /</w:t>
            </w:r>
          </w:p>
          <w:p w14:paraId="6FF870B9" w14:textId="77777777" w:rsidR="00E610A2" w:rsidRPr="006D624C" w:rsidRDefault="00E610A2" w:rsidP="00527FD8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відхилено</w:t>
            </w:r>
            <w:proofErr w:type="spellEnd"/>
          </w:p>
          <w:p w14:paraId="29096836" w14:textId="77777777" w:rsidR="00E610A2" w:rsidRPr="006D624C" w:rsidRDefault="00E610A2" w:rsidP="00527FD8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(обґрунтування)</w:t>
            </w:r>
          </w:p>
        </w:tc>
        <w:tc>
          <w:tcPr>
            <w:tcW w:w="3544" w:type="dxa"/>
            <w:vMerge/>
            <w:vAlign w:val="center"/>
          </w:tcPr>
          <w:p w14:paraId="68EFB4F5" w14:textId="77777777" w:rsidR="00E610A2" w:rsidRPr="006D624C" w:rsidRDefault="00E610A2" w:rsidP="00527FD8">
            <w:pPr>
              <w:pStyle w:val="1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55C9" w14:paraId="7BBC17B5" w14:textId="77777777" w:rsidTr="00527FD8">
        <w:tc>
          <w:tcPr>
            <w:tcW w:w="2342" w:type="dxa"/>
          </w:tcPr>
          <w:p w14:paraId="552A14DD" w14:textId="77777777" w:rsidR="000A55C9" w:rsidRPr="006D624C" w:rsidRDefault="000A55C9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A6F342E" w14:textId="77777777" w:rsidR="000A55C9" w:rsidRPr="006D624C" w:rsidRDefault="000A55C9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31B702" w14:textId="77777777" w:rsidR="000A55C9" w:rsidRPr="006D624C" w:rsidRDefault="000A55C9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468997" w14:textId="77777777" w:rsidR="000A55C9" w:rsidRPr="006D624C" w:rsidRDefault="000A55C9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1932BB" w14:textId="77777777" w:rsidR="000A55C9" w:rsidRPr="006D624C" w:rsidRDefault="000A55C9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55C9" w14:paraId="555EC983" w14:textId="77777777" w:rsidTr="00527FD8">
        <w:tc>
          <w:tcPr>
            <w:tcW w:w="2342" w:type="dxa"/>
          </w:tcPr>
          <w:p w14:paraId="79E66A8B" w14:textId="77777777" w:rsidR="000A55C9" w:rsidRPr="006D624C" w:rsidRDefault="000A55C9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</w:tcPr>
          <w:p w14:paraId="17925700" w14:textId="77777777" w:rsidR="000A55C9" w:rsidRPr="006D624C" w:rsidRDefault="000A55C9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206241" w14:textId="77777777" w:rsidR="000A55C9" w:rsidRPr="006D624C" w:rsidRDefault="000A55C9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664DDA" w14:textId="77777777" w:rsidR="000A55C9" w:rsidRPr="006D624C" w:rsidRDefault="000A55C9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C56FCC" w14:textId="77777777" w:rsidR="000A55C9" w:rsidRPr="006D624C" w:rsidRDefault="000A55C9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10A2" w14:paraId="4FA8F79E" w14:textId="77777777" w:rsidTr="00527FD8">
        <w:tc>
          <w:tcPr>
            <w:tcW w:w="2342" w:type="dxa"/>
          </w:tcPr>
          <w:p w14:paraId="04C2B94D" w14:textId="77777777" w:rsidR="00E610A2" w:rsidRPr="006D624C" w:rsidRDefault="00E610A2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D4B76B8" w14:textId="77777777" w:rsidR="00E610A2" w:rsidRPr="006D624C" w:rsidRDefault="00E610A2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165015" w14:textId="77777777" w:rsidR="00E610A2" w:rsidRPr="006D624C" w:rsidRDefault="00E610A2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0AE3EF" w14:textId="77777777" w:rsidR="00E610A2" w:rsidRPr="006D624C" w:rsidRDefault="00E610A2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D72B67" w14:textId="77777777" w:rsidR="00E610A2" w:rsidRPr="006D624C" w:rsidRDefault="00E610A2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10A2" w14:paraId="7035A03E" w14:textId="77777777" w:rsidTr="00527FD8">
        <w:tc>
          <w:tcPr>
            <w:tcW w:w="2342" w:type="dxa"/>
          </w:tcPr>
          <w:p w14:paraId="20304324" w14:textId="77777777" w:rsidR="00E610A2" w:rsidRPr="006D624C" w:rsidRDefault="00E610A2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5" w:type="dxa"/>
          </w:tcPr>
          <w:p w14:paraId="768C6E47" w14:textId="77777777" w:rsidR="00E610A2" w:rsidRPr="006D624C" w:rsidRDefault="00E610A2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6F8E76" w14:textId="77777777" w:rsidR="00E610A2" w:rsidRPr="006D624C" w:rsidRDefault="00E610A2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6B8F14D" w14:textId="77777777" w:rsidR="00E610A2" w:rsidRPr="006D624C" w:rsidRDefault="00E610A2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00DE5CC" w14:textId="77777777" w:rsidR="00E610A2" w:rsidRPr="006D624C" w:rsidRDefault="00E610A2" w:rsidP="00527FD8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4516242" w14:textId="77777777" w:rsidR="00E610A2" w:rsidRDefault="00E610A2" w:rsidP="00E610A2">
      <w:pPr>
        <w:pStyle w:val="1"/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336201" w14:textId="77777777" w:rsidR="00E610A2" w:rsidRPr="002A1D32" w:rsidRDefault="00E610A2" w:rsidP="00E610A2">
      <w:pPr>
        <w:pStyle w:val="1"/>
        <w:widowControl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A1D32">
        <w:rPr>
          <w:rFonts w:ascii="Times New Roman" w:hAnsi="Times New Roman" w:cs="Times New Roman"/>
          <w:color w:val="000000"/>
          <w:sz w:val="24"/>
          <w:szCs w:val="24"/>
        </w:rPr>
        <w:t>Гарант ОП    _____________    ПІБ</w:t>
      </w:r>
    </w:p>
    <w:p w14:paraId="3B43AD03" w14:textId="77777777" w:rsidR="00E610A2" w:rsidRDefault="00E610A2" w:rsidP="00E610A2">
      <w:pPr>
        <w:pStyle w:val="1"/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510E1A" w14:textId="77777777" w:rsidR="00E610A2" w:rsidRDefault="00E610A2" w:rsidP="00E610A2">
      <w:pPr>
        <w:pStyle w:val="1"/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Примітки:</w:t>
      </w:r>
    </w:p>
    <w:p w14:paraId="7696D641" w14:textId="77777777" w:rsidR="00E610A2" w:rsidRDefault="00E610A2" w:rsidP="00E610A2">
      <w:pPr>
        <w:pStyle w:val="1"/>
        <w:widowControl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3A68183" w14:textId="77777777" w:rsidR="00E610A2" w:rsidRDefault="00E610A2" w:rsidP="00E610A2">
      <w:pPr>
        <w:pStyle w:val="1"/>
        <w:widowControl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537F8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наводяться тільки ті позиції ОПП/ОНП, які змінюються в 20</w:t>
      </w:r>
      <w:r>
        <w:rPr>
          <w:rFonts w:ascii="Times New Roman" w:hAnsi="Times New Roman" w:cs="Times New Roman"/>
          <w:color w:val="0070C0"/>
          <w:sz w:val="22"/>
          <w:szCs w:val="22"/>
        </w:rPr>
        <w:t>22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р (наприклад, формулювання щодо мети, фокусу, методів навчання, рамки кваліфікації…назви ОК, їх модулі, тощо) </w:t>
      </w:r>
      <w:r>
        <w:rPr>
          <w:rFonts w:ascii="Times New Roman" w:hAnsi="Times New Roman" w:cs="Times New Roman"/>
          <w:color w:val="FF0000"/>
          <w:sz w:val="22"/>
          <w:szCs w:val="22"/>
        </w:rPr>
        <w:t>БУЛО</w:t>
      </w:r>
    </w:p>
    <w:p w14:paraId="75C348D7" w14:textId="77777777" w:rsidR="00E610A2" w:rsidRDefault="00E610A2" w:rsidP="00E610A2">
      <w:pPr>
        <w:pStyle w:val="1"/>
        <w:widowControl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**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наводиться нова редакція зазначеної в першому стовпчику позиції / або «виключено із ОП» / або «додано до ОП:…» - тоді в першому стовпчику ставимо «-». </w:t>
      </w:r>
      <w:r>
        <w:rPr>
          <w:rFonts w:ascii="Times New Roman" w:hAnsi="Times New Roman" w:cs="Times New Roman"/>
          <w:color w:val="FF0000"/>
          <w:sz w:val="22"/>
          <w:szCs w:val="22"/>
        </w:rPr>
        <w:t>СТАЛО</w:t>
      </w:r>
    </w:p>
    <w:p w14:paraId="77036A30" w14:textId="590DA0FB" w:rsidR="00E610A2" w:rsidRPr="003B6780" w:rsidRDefault="00E610A2" w:rsidP="008A7822">
      <w:pPr>
        <w:jc w:val="both"/>
      </w:pPr>
    </w:p>
    <w:sectPr w:rsidR="00E610A2" w:rsidRPr="003B6780" w:rsidSect="00E610A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D5F3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E8"/>
    <w:rsid w:val="000A55C9"/>
    <w:rsid w:val="000B4FDE"/>
    <w:rsid w:val="000D0CA8"/>
    <w:rsid w:val="000E6C52"/>
    <w:rsid w:val="00111C1F"/>
    <w:rsid w:val="0016011D"/>
    <w:rsid w:val="001679A2"/>
    <w:rsid w:val="001B5BE5"/>
    <w:rsid w:val="002158C3"/>
    <w:rsid w:val="0024361B"/>
    <w:rsid w:val="00261C62"/>
    <w:rsid w:val="00291550"/>
    <w:rsid w:val="002F7F4A"/>
    <w:rsid w:val="00300969"/>
    <w:rsid w:val="003B56C3"/>
    <w:rsid w:val="003B6780"/>
    <w:rsid w:val="003E254F"/>
    <w:rsid w:val="003E4DC3"/>
    <w:rsid w:val="004019C4"/>
    <w:rsid w:val="00481AAB"/>
    <w:rsid w:val="00487898"/>
    <w:rsid w:val="004B1B5D"/>
    <w:rsid w:val="00527FD8"/>
    <w:rsid w:val="00530D88"/>
    <w:rsid w:val="00542909"/>
    <w:rsid w:val="005660E4"/>
    <w:rsid w:val="00593525"/>
    <w:rsid w:val="005C09E8"/>
    <w:rsid w:val="005E0EBF"/>
    <w:rsid w:val="00617B35"/>
    <w:rsid w:val="0065243B"/>
    <w:rsid w:val="00674FB2"/>
    <w:rsid w:val="006E226F"/>
    <w:rsid w:val="00725638"/>
    <w:rsid w:val="0073467A"/>
    <w:rsid w:val="00774EB3"/>
    <w:rsid w:val="007B2F1B"/>
    <w:rsid w:val="007E451C"/>
    <w:rsid w:val="00824A26"/>
    <w:rsid w:val="008537F8"/>
    <w:rsid w:val="008A1E5C"/>
    <w:rsid w:val="008A7822"/>
    <w:rsid w:val="0097033C"/>
    <w:rsid w:val="009A1487"/>
    <w:rsid w:val="009C5BB0"/>
    <w:rsid w:val="009D1621"/>
    <w:rsid w:val="00A25639"/>
    <w:rsid w:val="00A7737E"/>
    <w:rsid w:val="00A8010D"/>
    <w:rsid w:val="00AA353F"/>
    <w:rsid w:val="00AD6706"/>
    <w:rsid w:val="00B31904"/>
    <w:rsid w:val="00B9280E"/>
    <w:rsid w:val="00BB7142"/>
    <w:rsid w:val="00C26C00"/>
    <w:rsid w:val="00C44A62"/>
    <w:rsid w:val="00C5453E"/>
    <w:rsid w:val="00CC1010"/>
    <w:rsid w:val="00CE183C"/>
    <w:rsid w:val="00D17C74"/>
    <w:rsid w:val="00DF12AC"/>
    <w:rsid w:val="00E1741C"/>
    <w:rsid w:val="00E610A2"/>
    <w:rsid w:val="00EB2558"/>
    <w:rsid w:val="00F04291"/>
    <w:rsid w:val="00F74B2F"/>
    <w:rsid w:val="00F84CE2"/>
    <w:rsid w:val="00FB6878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BEE2"/>
  <w15:chartTrackingRefBased/>
  <w15:docId w15:val="{3EFB85DA-0C51-4190-88AB-C4ED530B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10A2"/>
    <w:rPr>
      <w:rFonts w:ascii="Calibri" w:hAnsi="Calibri" w:cs="Calibri"/>
      <w:lang w:val="uk-UA" w:eastAsia="uk-UA"/>
    </w:rPr>
  </w:style>
  <w:style w:type="character" w:styleId="a3">
    <w:name w:val="Hyperlink"/>
    <w:basedOn w:val="a0"/>
    <w:rsid w:val="003B56C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56C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AD6706"/>
    <w:pPr>
      <w:spacing w:before="100" w:beforeAutospacing="1" w:after="100" w:afterAutospacing="1"/>
    </w:pPr>
    <w:rPr>
      <w:lang w:val="ru-RU" w:eastAsia="ru-RU"/>
    </w:rPr>
  </w:style>
  <w:style w:type="paragraph" w:styleId="a6">
    <w:name w:val="Balloon Text"/>
    <w:basedOn w:val="a"/>
    <w:link w:val="a7"/>
    <w:rsid w:val="00527F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527FD8"/>
    <w:rPr>
      <w:rFonts w:ascii="Segoe UI" w:hAnsi="Segoe UI" w:cs="Segoe UI"/>
      <w:sz w:val="18"/>
      <w:szCs w:val="18"/>
      <w:lang w:val="uk-UA" w:eastAsia="uk-UA"/>
    </w:rPr>
  </w:style>
  <w:style w:type="character" w:customStyle="1" w:styleId="apple-tab-span">
    <w:name w:val="apple-tab-span"/>
    <w:basedOn w:val="a0"/>
    <w:rsid w:val="00A77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E1C5-D001-4FBC-898F-8B5EBD63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метою забезпечення процедур затвердження освітніх програм редакції 2022-го року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метою забезпечення процедур затвердження освітніх програм редакції 2022-го року</dc:title>
  <dc:subject/>
  <dc:creator>Юрий Николаевич</dc:creator>
  <cp:keywords/>
  <dc:description/>
  <cp:lastModifiedBy>Відділ якості</cp:lastModifiedBy>
  <cp:revision>3</cp:revision>
  <cp:lastPrinted>2022-10-06T12:13:00Z</cp:lastPrinted>
  <dcterms:created xsi:type="dcterms:W3CDTF">2022-10-11T07:06:00Z</dcterms:created>
  <dcterms:modified xsi:type="dcterms:W3CDTF">2022-10-11T07:06:00Z</dcterms:modified>
</cp:coreProperties>
</file>